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09A" w:rsidRPr="00B0409A" w:rsidRDefault="00B0409A" w:rsidP="00B0409A">
      <w:pPr>
        <w:tabs>
          <w:tab w:val="left" w:pos="3402"/>
        </w:tabs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5256530</wp:posOffset>
            </wp:positionH>
            <wp:positionV relativeFrom="paragraph">
              <wp:posOffset>-178435</wp:posOffset>
            </wp:positionV>
            <wp:extent cx="1028700" cy="1247775"/>
            <wp:effectExtent l="0" t="0" r="0" b="9525"/>
            <wp:wrapNone/>
            <wp:docPr id="2" name="Obraz 2" descr="car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it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409A"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85725</wp:posOffset>
            </wp:positionV>
            <wp:extent cx="1597025" cy="71310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09A" w:rsidRPr="00B0409A" w:rsidRDefault="00B0409A" w:rsidP="00B0409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0409A" w:rsidRPr="00B0409A" w:rsidRDefault="00B0409A" w:rsidP="00B0409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0409A" w:rsidRDefault="00B0409A" w:rsidP="00B0409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F1B31" w:rsidRPr="00B0409A" w:rsidRDefault="004F1B31" w:rsidP="00B0409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0409A" w:rsidRPr="00B0409A" w:rsidRDefault="00B0409A" w:rsidP="00B0409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0409A">
        <w:rPr>
          <w:rFonts w:ascii="Calibri" w:eastAsia="Calibri" w:hAnsi="Calibri" w:cs="Times New Roman"/>
          <w:b/>
          <w:sz w:val="28"/>
          <w:szCs w:val="28"/>
        </w:rPr>
        <w:t>REGULAMIN</w:t>
      </w:r>
    </w:p>
    <w:p w:rsidR="00B0409A" w:rsidRPr="00B0409A" w:rsidRDefault="00B0409A" w:rsidP="00B0409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0409A">
        <w:rPr>
          <w:rFonts w:ascii="Calibri" w:eastAsia="Calibri" w:hAnsi="Calibri" w:cs="Times New Roman"/>
          <w:b/>
          <w:sz w:val="28"/>
          <w:szCs w:val="28"/>
        </w:rPr>
        <w:t>II</w:t>
      </w:r>
      <w:r w:rsidR="00773957">
        <w:rPr>
          <w:rFonts w:ascii="Calibri" w:eastAsia="Calibri" w:hAnsi="Calibri" w:cs="Times New Roman"/>
          <w:b/>
          <w:sz w:val="28"/>
          <w:szCs w:val="28"/>
        </w:rPr>
        <w:t>I</w:t>
      </w:r>
      <w:r w:rsidRPr="00B0409A">
        <w:rPr>
          <w:rFonts w:ascii="Calibri" w:eastAsia="Calibri" w:hAnsi="Calibri" w:cs="Times New Roman"/>
          <w:b/>
          <w:sz w:val="28"/>
          <w:szCs w:val="28"/>
        </w:rPr>
        <w:t xml:space="preserve"> DOBROCZYNNEGO BIEGU NADZIEI </w:t>
      </w:r>
    </w:p>
    <w:p w:rsidR="00B0409A" w:rsidRDefault="00773957" w:rsidP="00B0409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KROSNO 2 czerwca 2019</w:t>
      </w:r>
      <w:r w:rsidR="00B0409A" w:rsidRPr="00B0409A">
        <w:rPr>
          <w:rFonts w:ascii="Calibri" w:eastAsia="Calibri" w:hAnsi="Calibri" w:cs="Times New Roman"/>
          <w:b/>
          <w:sz w:val="28"/>
          <w:szCs w:val="28"/>
        </w:rPr>
        <w:t xml:space="preserve"> r.</w:t>
      </w:r>
    </w:p>
    <w:p w:rsidR="00167226" w:rsidRDefault="00167226" w:rsidP="00B0409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67226" w:rsidRPr="00B0409A" w:rsidRDefault="00167226" w:rsidP="00B0409A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B0409A" w:rsidRPr="00B0409A" w:rsidRDefault="00B0409A" w:rsidP="00B0409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B0409A">
        <w:rPr>
          <w:rFonts w:eastAsia="Times New Roman" w:cstheme="minorHAnsi"/>
          <w:b/>
          <w:sz w:val="24"/>
          <w:szCs w:val="24"/>
          <w:lang w:eastAsia="pl-PL"/>
        </w:rPr>
        <w:t>I. CEL:</w:t>
      </w:r>
    </w:p>
    <w:p w:rsidR="00B0409A" w:rsidRPr="00B0409A" w:rsidRDefault="00B0409A" w:rsidP="00B040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0409A">
        <w:rPr>
          <w:rFonts w:eastAsia="Times New Roman" w:cstheme="minorHAnsi"/>
          <w:sz w:val="24"/>
          <w:szCs w:val="24"/>
          <w:lang w:eastAsia="pl-PL"/>
        </w:rPr>
        <w:t xml:space="preserve">Celem organizacji II Dobroczynnego Biegu Nadziei jest wyrabianie wrażliwości społecznej, integracja społeczności lokalnej, popularyzacja aktywności ruchowej wśród dzieci i dorosłych, upowszechnianie zdrowego stylu życia w rodzinach poprzez wspólne przebywanie, zabawę i zdrową realizację oraz promowanie miasta Krosna jako miasta przyjaznego ludziom. </w:t>
      </w:r>
    </w:p>
    <w:p w:rsidR="00B0409A" w:rsidRPr="00B0409A" w:rsidRDefault="00B0409A" w:rsidP="00B0409A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</w:p>
    <w:p w:rsidR="00B0409A" w:rsidRPr="00B0409A" w:rsidRDefault="00B0409A" w:rsidP="00B0409A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 w:rsidRPr="00B0409A">
        <w:rPr>
          <w:rFonts w:eastAsia="Calibri" w:cstheme="minorHAnsi"/>
          <w:b/>
          <w:sz w:val="24"/>
          <w:szCs w:val="24"/>
        </w:rPr>
        <w:t>II. ORGANIZATORZY:</w:t>
      </w:r>
    </w:p>
    <w:p w:rsidR="00B0409A" w:rsidRPr="00B0409A" w:rsidRDefault="00B0409A" w:rsidP="00B040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0409A">
        <w:rPr>
          <w:rFonts w:eastAsia="Times New Roman" w:cstheme="minorHAnsi"/>
          <w:sz w:val="24"/>
          <w:szCs w:val="24"/>
          <w:lang w:eastAsia="pl-PL"/>
        </w:rPr>
        <w:t>Centrum Medyczno-Charytatywne CARITAS Archidiecezji Przemyskiej w Krośnie</w:t>
      </w:r>
    </w:p>
    <w:p w:rsidR="00B0409A" w:rsidRPr="00B0409A" w:rsidRDefault="00B0409A" w:rsidP="00B0409A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B0409A">
        <w:rPr>
          <w:rFonts w:eastAsia="Calibri" w:cstheme="minorHAnsi"/>
          <w:sz w:val="24"/>
          <w:szCs w:val="24"/>
        </w:rPr>
        <w:t>Miejski Ośrodek Sportu i Rekreacji w Krośnie</w:t>
      </w:r>
    </w:p>
    <w:p w:rsidR="00B0409A" w:rsidRPr="00B0409A" w:rsidRDefault="00B0409A" w:rsidP="00B0409A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B0409A" w:rsidRPr="00B0409A" w:rsidRDefault="00B0409A" w:rsidP="00B0409A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 w:rsidRPr="00B0409A">
        <w:rPr>
          <w:rFonts w:eastAsia="Calibri" w:cstheme="minorHAnsi"/>
          <w:b/>
          <w:sz w:val="24"/>
          <w:szCs w:val="24"/>
        </w:rPr>
        <w:t>III. TERMIN I MIEJSCE:</w:t>
      </w:r>
    </w:p>
    <w:p w:rsidR="00B0409A" w:rsidRPr="00B0409A" w:rsidRDefault="00B0409A" w:rsidP="00B0409A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B0409A">
        <w:rPr>
          <w:rFonts w:eastAsia="Calibri" w:cstheme="minorHAnsi"/>
          <w:sz w:val="24"/>
          <w:szCs w:val="24"/>
        </w:rPr>
        <w:t>Zawod</w:t>
      </w:r>
      <w:r w:rsidR="00773957">
        <w:rPr>
          <w:rFonts w:eastAsia="Calibri" w:cstheme="minorHAnsi"/>
          <w:sz w:val="24"/>
          <w:szCs w:val="24"/>
        </w:rPr>
        <w:t>y odbędą się w Krośnie w dniu 2 czerwca 2019</w:t>
      </w:r>
      <w:r w:rsidRPr="00B0409A">
        <w:rPr>
          <w:rFonts w:eastAsia="Calibri" w:cstheme="minorHAnsi"/>
          <w:sz w:val="24"/>
          <w:szCs w:val="24"/>
        </w:rPr>
        <w:t xml:space="preserve"> r. o godz. 18:00</w:t>
      </w:r>
    </w:p>
    <w:p w:rsidR="00B0409A" w:rsidRPr="00B0409A" w:rsidRDefault="00B0409A" w:rsidP="00B0409A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B0409A" w:rsidRPr="00B0409A" w:rsidRDefault="00B0409A" w:rsidP="00B0409A">
      <w:pPr>
        <w:spacing w:after="0" w:line="240" w:lineRule="auto"/>
        <w:jc w:val="both"/>
        <w:rPr>
          <w:rFonts w:eastAsia="Calibri" w:cstheme="minorHAnsi"/>
          <w:color w:val="000000"/>
          <w:sz w:val="24"/>
          <w:szCs w:val="24"/>
          <w:u w:val="single"/>
        </w:rPr>
      </w:pPr>
      <w:r w:rsidRPr="00B0409A">
        <w:rPr>
          <w:rFonts w:eastAsia="Calibri" w:cstheme="minorHAnsi"/>
          <w:b/>
          <w:sz w:val="24"/>
          <w:szCs w:val="24"/>
        </w:rPr>
        <w:t xml:space="preserve">IV. TRASA: </w:t>
      </w:r>
      <w:r w:rsidRPr="00B0409A">
        <w:rPr>
          <w:rFonts w:eastAsia="Calibri" w:cstheme="minorHAnsi"/>
          <w:bCs/>
          <w:color w:val="000000"/>
          <w:sz w:val="24"/>
          <w:szCs w:val="24"/>
        </w:rPr>
        <w:t>nawierzchnia asfaltowa, dystans – 5 km</w:t>
      </w:r>
    </w:p>
    <w:p w:rsidR="00B0409A" w:rsidRDefault="00B0409A" w:rsidP="00B040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0409A">
        <w:rPr>
          <w:rFonts w:eastAsia="Times New Roman" w:cstheme="minorHAnsi"/>
          <w:sz w:val="24"/>
          <w:szCs w:val="24"/>
          <w:u w:val="single"/>
          <w:lang w:eastAsia="pl-PL"/>
        </w:rPr>
        <w:t>START:</w:t>
      </w:r>
      <w:r w:rsidRPr="00B0409A">
        <w:rPr>
          <w:rFonts w:eastAsia="Times New Roman" w:cstheme="minorHAnsi"/>
          <w:sz w:val="24"/>
          <w:szCs w:val="24"/>
          <w:lang w:eastAsia="pl-PL"/>
        </w:rPr>
        <w:t xml:space="preserve"> Stadion ul. Bursaki, parking wokół hali Sportowo – Widowiskowej ul. Bursaki, ul. Lenarta, ul. Powstańców Warszawskich, ul. Powstańców Śląskich, ul. Wieniawskiego, ul. Chopina, ul. Bursaki, </w:t>
      </w:r>
      <w:r w:rsidRPr="00B0409A">
        <w:rPr>
          <w:rFonts w:eastAsia="Times New Roman" w:cstheme="minorHAnsi"/>
          <w:sz w:val="24"/>
          <w:szCs w:val="24"/>
          <w:u w:val="single"/>
          <w:lang w:eastAsia="pl-PL"/>
        </w:rPr>
        <w:t xml:space="preserve">META </w:t>
      </w:r>
      <w:r w:rsidR="00DD1B37">
        <w:rPr>
          <w:rFonts w:eastAsia="Times New Roman" w:cstheme="minorHAnsi"/>
          <w:sz w:val="24"/>
          <w:szCs w:val="24"/>
          <w:lang w:eastAsia="pl-PL"/>
        </w:rPr>
        <w:t>- Stadion MOSiR ul. Bursaki</w:t>
      </w:r>
      <w:r w:rsidR="00645445">
        <w:rPr>
          <w:rFonts w:eastAsia="Times New Roman" w:cstheme="minorHAnsi"/>
          <w:sz w:val="24"/>
          <w:szCs w:val="24"/>
          <w:lang w:eastAsia="pl-PL"/>
        </w:rPr>
        <w:t>.</w:t>
      </w:r>
    </w:p>
    <w:p w:rsidR="00773957" w:rsidRDefault="00773957" w:rsidP="00B040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B0409A" w:rsidRPr="00B0409A" w:rsidRDefault="00B0409A" w:rsidP="00B0409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B0409A">
        <w:rPr>
          <w:rFonts w:eastAsia="Times New Roman" w:cstheme="minorHAnsi"/>
          <w:b/>
          <w:sz w:val="24"/>
          <w:szCs w:val="24"/>
          <w:lang w:eastAsia="pl-PL"/>
        </w:rPr>
        <w:t>V. WARUNKI UCZESTNICTWA:</w:t>
      </w:r>
    </w:p>
    <w:p w:rsidR="00AA6A81" w:rsidRPr="00AA6A81" w:rsidRDefault="00AA6A81" w:rsidP="00AA6A8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AA6A81">
        <w:rPr>
          <w:rFonts w:eastAsia="Times New Roman" w:cstheme="minorHAnsi"/>
          <w:sz w:val="24"/>
          <w:szCs w:val="24"/>
          <w:lang w:eastAsia="pl-PL"/>
        </w:rPr>
        <w:t xml:space="preserve">Warunkiem 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dopuszczenia zawodnika do b</w:t>
      </w:r>
      <w:r w:rsidRPr="00AA6A81">
        <w:rPr>
          <w:rFonts w:eastAsia="Times New Roman" w:cstheme="minorHAnsi"/>
          <w:sz w:val="24"/>
          <w:szCs w:val="24"/>
          <w:lang w:eastAsia="pl-PL"/>
        </w:rPr>
        <w:t>iegu będzie wpłacenie wpisowego oraz złożenie podpisu pod oświadczeniem o starcie w zawodach na własną odpowiedzialność</w:t>
      </w:r>
      <w:r w:rsidRPr="00D962BA">
        <w:rPr>
          <w:rFonts w:eastAsia="Times New Roman" w:cstheme="minorHAnsi"/>
          <w:sz w:val="24"/>
          <w:szCs w:val="24"/>
          <w:lang w:eastAsia="pl-PL"/>
        </w:rPr>
        <w:t>.</w:t>
      </w:r>
      <w:r w:rsidRPr="00AA6A81">
        <w:rPr>
          <w:rFonts w:eastAsia="Times New Roman" w:cstheme="minorHAnsi"/>
          <w:sz w:val="24"/>
          <w:szCs w:val="24"/>
          <w:lang w:eastAsia="pl-PL"/>
        </w:rPr>
        <w:t xml:space="preserve"> Uczestnik 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b</w:t>
      </w:r>
      <w:r w:rsidRPr="00AA6A81">
        <w:rPr>
          <w:rFonts w:eastAsia="Times New Roman" w:cstheme="minorHAnsi"/>
          <w:sz w:val="24"/>
          <w:szCs w:val="24"/>
          <w:lang w:eastAsia="pl-PL"/>
        </w:rPr>
        <w:t xml:space="preserve">iegu podpisując kartę zgłoszeniową akceptuje warunki </w:t>
      </w:r>
      <w:r w:rsidR="00DD1B37">
        <w:rPr>
          <w:rFonts w:eastAsia="Times New Roman" w:cstheme="minorHAnsi"/>
          <w:sz w:val="24"/>
          <w:szCs w:val="24"/>
          <w:lang w:eastAsia="pl-PL"/>
        </w:rPr>
        <w:t>R</w:t>
      </w:r>
      <w:r w:rsidRPr="00AA6A81">
        <w:rPr>
          <w:rFonts w:eastAsia="Times New Roman" w:cstheme="minorHAnsi"/>
          <w:sz w:val="24"/>
          <w:szCs w:val="24"/>
          <w:lang w:eastAsia="pl-PL"/>
        </w:rPr>
        <w:t>egulaminu. Osoby niepełnoletnie muszą przedłożyć pisemna zgodzę opiekuna prawnego do udziału w zawodach.</w:t>
      </w:r>
    </w:p>
    <w:p w:rsidR="00B0409A" w:rsidRPr="00D962BA" w:rsidRDefault="00B0409A" w:rsidP="00B040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AA6A81" w:rsidRPr="00D962BA" w:rsidRDefault="00AA6A81" w:rsidP="00AA6A8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D962BA">
        <w:rPr>
          <w:rFonts w:eastAsia="Times New Roman" w:cstheme="minorHAnsi"/>
          <w:b/>
          <w:sz w:val="24"/>
          <w:szCs w:val="24"/>
          <w:lang w:eastAsia="pl-PL"/>
        </w:rPr>
        <w:t>VI</w:t>
      </w:r>
      <w:r w:rsidRPr="00AA6A81">
        <w:rPr>
          <w:rFonts w:eastAsia="Times New Roman" w:cstheme="minorHAnsi"/>
          <w:b/>
          <w:sz w:val="24"/>
          <w:szCs w:val="24"/>
          <w:lang w:eastAsia="pl-PL"/>
        </w:rPr>
        <w:t>. OPŁATY</w:t>
      </w:r>
      <w:r w:rsidRPr="00D962BA">
        <w:rPr>
          <w:rFonts w:eastAsia="Times New Roman" w:cstheme="minorHAnsi"/>
          <w:b/>
          <w:sz w:val="24"/>
          <w:szCs w:val="24"/>
          <w:lang w:eastAsia="pl-PL"/>
        </w:rPr>
        <w:t>:</w:t>
      </w:r>
    </w:p>
    <w:p w:rsidR="00AA6A81" w:rsidRPr="00D962BA" w:rsidRDefault="00AA6A81" w:rsidP="004214B3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>Opłata startowa za udział w biegu wynosi:</w:t>
      </w:r>
    </w:p>
    <w:p w:rsidR="00AA6A81" w:rsidRPr="00D962BA" w:rsidRDefault="00773957" w:rsidP="004214B3">
      <w:pPr>
        <w:pStyle w:val="Akapitzlist"/>
        <w:numPr>
          <w:ilvl w:val="0"/>
          <w:numId w:val="4"/>
        </w:numPr>
        <w:spacing w:after="0" w:line="240" w:lineRule="auto"/>
        <w:ind w:left="851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do dnia 30 maja 2019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 xml:space="preserve"> r.</w:t>
      </w:r>
      <w:r w:rsidR="004F1B31">
        <w:rPr>
          <w:rFonts w:eastAsia="Times New Roman" w:cstheme="minorHAnsi"/>
          <w:sz w:val="24"/>
          <w:szCs w:val="24"/>
          <w:lang w:eastAsia="pl-PL"/>
        </w:rPr>
        <w:t xml:space="preserve"> (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>czwartek</w:t>
      </w:r>
      <w:r w:rsidR="004F1B31">
        <w:rPr>
          <w:rFonts w:eastAsia="Times New Roman" w:cstheme="minorHAnsi"/>
          <w:sz w:val="24"/>
          <w:szCs w:val="24"/>
          <w:lang w:eastAsia="pl-PL"/>
        </w:rPr>
        <w:t>)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 xml:space="preserve"> -</w:t>
      </w:r>
      <w:r w:rsidR="00DD1B3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>30 zł. na konto</w:t>
      </w:r>
      <w:r w:rsidR="00DD1B37">
        <w:rPr>
          <w:rFonts w:eastAsia="Times New Roman" w:cstheme="minorHAnsi"/>
          <w:sz w:val="24"/>
          <w:szCs w:val="24"/>
          <w:lang w:eastAsia="pl-PL"/>
        </w:rPr>
        <w:t>;</w:t>
      </w:r>
    </w:p>
    <w:p w:rsidR="00AA6A81" w:rsidRPr="00D962BA" w:rsidRDefault="00773957" w:rsidP="004214B3">
      <w:pPr>
        <w:pStyle w:val="Akapitzlist"/>
        <w:numPr>
          <w:ilvl w:val="0"/>
          <w:numId w:val="4"/>
        </w:numPr>
        <w:spacing w:after="0" w:line="240" w:lineRule="auto"/>
        <w:ind w:left="851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w dniu Biegu - 2 czerwca 2019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 xml:space="preserve"> r. – 50 zł. </w:t>
      </w:r>
    </w:p>
    <w:p w:rsidR="00AA6A81" w:rsidRPr="00D962BA" w:rsidRDefault="00AA6A81" w:rsidP="004214B3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>Opłata nie podlega zwrotowi.</w:t>
      </w:r>
    </w:p>
    <w:p w:rsidR="00AA6A81" w:rsidRPr="00D962BA" w:rsidRDefault="00AA6A81" w:rsidP="004214B3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 xml:space="preserve">Opłat można dokonywać: </w:t>
      </w:r>
    </w:p>
    <w:p w:rsidR="00172D80" w:rsidRDefault="00AA6A81" w:rsidP="004214B3">
      <w:pPr>
        <w:pStyle w:val="Akapitzlist"/>
        <w:numPr>
          <w:ilvl w:val="0"/>
          <w:numId w:val="5"/>
        </w:numPr>
        <w:spacing w:after="0" w:line="240" w:lineRule="auto"/>
        <w:ind w:left="851" w:hanging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>przelewem na konto Centrum Medyczno-Charytatywne Caritas w Krośnie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AA6A81" w:rsidRPr="00AA6A81" w:rsidRDefault="00172D80" w:rsidP="00773957">
      <w:pPr>
        <w:spacing w:after="0" w:line="240" w:lineRule="auto"/>
        <w:ind w:left="568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 numer konta :  </w:t>
      </w:r>
      <w:r w:rsidR="00773957" w:rsidRPr="00773957">
        <w:rPr>
          <w:b/>
        </w:rPr>
        <w:t>67 1020 2964 0000 6102 0163 0151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g</w:t>
      </w:r>
      <w:r w:rsidR="00AA6A81" w:rsidRPr="00AA6A81">
        <w:rPr>
          <w:rFonts w:eastAsia="Times New Roman" w:cstheme="minorHAnsi"/>
          <w:sz w:val="24"/>
          <w:szCs w:val="24"/>
          <w:lang w:eastAsia="pl-PL"/>
        </w:rPr>
        <w:t xml:space="preserve">otówką w Biurze Zawodów w dniu 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b</w:t>
      </w:r>
      <w:r w:rsidR="00AA6A81" w:rsidRPr="00AA6A81">
        <w:rPr>
          <w:rFonts w:eastAsia="Times New Roman" w:cstheme="minorHAnsi"/>
          <w:sz w:val="24"/>
          <w:szCs w:val="24"/>
          <w:lang w:eastAsia="pl-PL"/>
        </w:rPr>
        <w:t>iegu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.</w:t>
      </w:r>
    </w:p>
    <w:p w:rsidR="00AA6A81" w:rsidRPr="00D962BA" w:rsidRDefault="00AA6A81" w:rsidP="004214B3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AA6A81">
        <w:rPr>
          <w:rFonts w:eastAsia="Times New Roman" w:cstheme="minorHAnsi"/>
          <w:sz w:val="24"/>
          <w:szCs w:val="24"/>
          <w:lang w:eastAsia="pl-PL"/>
        </w:rPr>
        <w:t>Dyspozycja przelewu zawierać musi: imię, nazwisko, miejscowość oraz dopisek „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O</w:t>
      </w:r>
      <w:r w:rsidRPr="00AA6A81">
        <w:rPr>
          <w:rFonts w:eastAsia="Times New Roman" w:cstheme="minorHAnsi"/>
          <w:sz w:val="24"/>
          <w:szCs w:val="24"/>
          <w:lang w:eastAsia="pl-PL"/>
        </w:rPr>
        <w:t>płata startowa II</w:t>
      </w:r>
      <w:r w:rsidR="00773957">
        <w:rPr>
          <w:rFonts w:eastAsia="Times New Roman" w:cstheme="minorHAnsi"/>
          <w:sz w:val="24"/>
          <w:szCs w:val="24"/>
          <w:lang w:eastAsia="pl-PL"/>
        </w:rPr>
        <w:t>I</w:t>
      </w:r>
      <w:r w:rsidRPr="00AA6A81">
        <w:rPr>
          <w:rFonts w:eastAsia="Times New Roman" w:cstheme="minorHAnsi"/>
          <w:sz w:val="24"/>
          <w:szCs w:val="24"/>
          <w:lang w:eastAsia="pl-PL"/>
        </w:rPr>
        <w:t xml:space="preserve"> Dobroczynny Bieg Nadziei”.</w:t>
      </w:r>
    </w:p>
    <w:p w:rsidR="00172D80" w:rsidRPr="00172D80" w:rsidRDefault="004214B3" w:rsidP="00172D80">
      <w:pPr>
        <w:pStyle w:val="Akapitzlist"/>
        <w:keepNext/>
        <w:numPr>
          <w:ilvl w:val="0"/>
          <w:numId w:val="3"/>
        </w:numPr>
        <w:spacing w:before="240" w:after="60" w:line="240" w:lineRule="auto"/>
        <w:ind w:left="426"/>
        <w:jc w:val="both"/>
        <w:outlineLvl w:val="2"/>
        <w:rPr>
          <w:rFonts w:eastAsia="Times New Roman" w:cstheme="minorHAnsi"/>
          <w:sz w:val="24"/>
          <w:szCs w:val="24"/>
          <w:lang w:eastAsia="pl-PL"/>
        </w:rPr>
      </w:pPr>
      <w:r w:rsidRPr="00172D80">
        <w:rPr>
          <w:rFonts w:eastAsia="Times New Roman" w:cstheme="minorHAnsi"/>
          <w:sz w:val="24"/>
          <w:szCs w:val="24"/>
          <w:lang w:eastAsia="pl-PL"/>
        </w:rPr>
        <w:t>O</w:t>
      </w:r>
      <w:r w:rsidR="00AA6A81" w:rsidRPr="00172D80">
        <w:rPr>
          <w:rFonts w:eastAsia="Times New Roman" w:cstheme="minorHAnsi"/>
          <w:bCs/>
          <w:sz w:val="24"/>
          <w:szCs w:val="24"/>
          <w:lang w:eastAsia="pl-PL"/>
        </w:rPr>
        <w:t>dbiór pakietu startowego będzie możliwy tylko i wyłącznie po okazaniu dowodu wpłaty potwierdzonego przez bank, z wyłączeniem przypadku odnotowania wpłaty na konto CM-Ch</w:t>
      </w:r>
      <w:r w:rsidRPr="00172D80">
        <w:rPr>
          <w:rFonts w:eastAsia="Times New Roman" w:cstheme="minorHAnsi"/>
          <w:bCs/>
          <w:sz w:val="24"/>
          <w:szCs w:val="24"/>
          <w:lang w:eastAsia="pl-PL"/>
        </w:rPr>
        <w:t xml:space="preserve"> i </w:t>
      </w:r>
      <w:r w:rsidR="00AA6A81" w:rsidRPr="00172D80">
        <w:rPr>
          <w:rFonts w:eastAsia="Times New Roman" w:cstheme="minorHAnsi"/>
          <w:bCs/>
          <w:sz w:val="24"/>
          <w:szCs w:val="24"/>
          <w:lang w:eastAsia="pl-PL"/>
        </w:rPr>
        <w:t xml:space="preserve">zaznaczenia tego faktu przez organizatora </w:t>
      </w:r>
    </w:p>
    <w:p w:rsidR="00967CFE" w:rsidRDefault="00967CFE" w:rsidP="00B040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9C20FE" w:rsidRDefault="009C20FE" w:rsidP="00B0409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9C20FE" w:rsidRDefault="009C20FE" w:rsidP="00B0409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B0409A" w:rsidRPr="00B0409A" w:rsidRDefault="00B0409A" w:rsidP="00B0409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B0409A">
        <w:rPr>
          <w:rFonts w:eastAsia="Times New Roman" w:cstheme="minorHAnsi"/>
          <w:b/>
          <w:sz w:val="24"/>
          <w:szCs w:val="24"/>
          <w:lang w:eastAsia="pl-PL"/>
        </w:rPr>
        <w:lastRenderedPageBreak/>
        <w:t>V</w:t>
      </w:r>
      <w:r w:rsidR="004214B3" w:rsidRPr="00D962BA">
        <w:rPr>
          <w:rFonts w:eastAsia="Times New Roman" w:cstheme="minorHAnsi"/>
          <w:b/>
          <w:sz w:val="24"/>
          <w:szCs w:val="24"/>
          <w:lang w:eastAsia="pl-PL"/>
        </w:rPr>
        <w:t>I</w:t>
      </w:r>
      <w:r w:rsidRPr="00B0409A">
        <w:rPr>
          <w:rFonts w:eastAsia="Times New Roman" w:cstheme="minorHAnsi"/>
          <w:b/>
          <w:sz w:val="24"/>
          <w:szCs w:val="24"/>
          <w:lang w:eastAsia="pl-PL"/>
        </w:rPr>
        <w:t>I. ZGŁOSZENIA:</w:t>
      </w:r>
    </w:p>
    <w:p w:rsidR="00AA6A81" w:rsidRPr="00D962BA" w:rsidRDefault="00AA6A81" w:rsidP="004214B3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 xml:space="preserve">Warunkiem uczestnictwa w biegu jest prawidłowe wypełnienie deklaracji uczestnictwa i dostarczenie jej do 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B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iura 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Z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awodów w dniu 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 xml:space="preserve">biegu przy </w:t>
      </w:r>
      <w:r w:rsidRPr="00D962BA">
        <w:rPr>
          <w:rFonts w:eastAsia="Times New Roman" w:cstheme="minorHAnsi"/>
          <w:sz w:val="24"/>
          <w:szCs w:val="24"/>
          <w:lang w:eastAsia="pl-PL"/>
        </w:rPr>
        <w:t>odbior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ze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 pakietu startowego. Celem usprawnienia zapisów możliwe jest ściągnięcie deklaracji uczestnictwa ze strony internetowej www.mosirkrosno.pl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>.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 Wypełnienie deklaracji uczestnictwa i dokonanie opłaty rejestracy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 xml:space="preserve">jnej, o której mowa w </w:t>
      </w:r>
      <w:r w:rsidR="00D962BA">
        <w:rPr>
          <w:rFonts w:eastAsia="Times New Roman" w:cstheme="minorHAnsi"/>
          <w:sz w:val="24"/>
          <w:szCs w:val="24"/>
          <w:lang w:eastAsia="pl-PL"/>
        </w:rPr>
        <w:t>ust.</w:t>
      </w:r>
      <w:r w:rsidR="004214B3" w:rsidRPr="00D962B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72D80">
        <w:rPr>
          <w:rFonts w:eastAsia="Times New Roman" w:cstheme="minorHAnsi"/>
          <w:sz w:val="24"/>
          <w:szCs w:val="24"/>
          <w:lang w:eastAsia="pl-PL"/>
        </w:rPr>
        <w:t>VI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 jest jednoznaczne z akceptacją niniejszego </w:t>
      </w:r>
      <w:r w:rsidR="00DD1B37">
        <w:rPr>
          <w:rFonts w:eastAsia="Times New Roman" w:cstheme="minorHAnsi"/>
          <w:sz w:val="24"/>
          <w:szCs w:val="24"/>
          <w:lang w:eastAsia="pl-PL"/>
        </w:rPr>
        <w:t>R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egulaminu. </w:t>
      </w:r>
    </w:p>
    <w:p w:rsidR="00AA6A81" w:rsidRPr="00D962BA" w:rsidRDefault="00AA6A81" w:rsidP="004214B3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 xml:space="preserve">Organizator zastrzega sobie prawo do odrzucenia każdej deklaracji uczestnictwa, co do której istnieje podejrzenie, że została wypełniona niezgodnie z prawdą oraz do zdyskwalifikowania każdego 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>u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czestnika, wobec którego istnieje uzasadnione przekonanie, że naruszył warunki niniejszego </w:t>
      </w:r>
      <w:r w:rsidR="00DD1B37">
        <w:rPr>
          <w:rFonts w:eastAsia="Times New Roman" w:cstheme="minorHAnsi"/>
          <w:sz w:val="24"/>
          <w:szCs w:val="24"/>
          <w:lang w:eastAsia="pl-PL"/>
        </w:rPr>
        <w:t>R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egulaminu. </w:t>
      </w:r>
    </w:p>
    <w:p w:rsidR="00967CFE" w:rsidRDefault="00AA6A81" w:rsidP="00967CFE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 xml:space="preserve">Biuro 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>Z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awodów będzie mieścić się na Stadionie Lekkoatletycznym w Krośnie 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 xml:space="preserve">przy </w:t>
      </w:r>
      <w:r w:rsidRPr="00D962BA">
        <w:rPr>
          <w:rFonts w:eastAsia="Times New Roman" w:cstheme="minorHAnsi"/>
          <w:sz w:val="24"/>
          <w:szCs w:val="24"/>
          <w:lang w:eastAsia="pl-PL"/>
        </w:rPr>
        <w:t>ul. Burs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>aki 41  i </w:t>
      </w:r>
      <w:r w:rsidRPr="00D962BA">
        <w:rPr>
          <w:rFonts w:eastAsia="Times New Roman" w:cstheme="minorHAnsi"/>
          <w:sz w:val="24"/>
          <w:szCs w:val="24"/>
          <w:lang w:eastAsia="pl-PL"/>
        </w:rPr>
        <w:t>będzie czynne w dniu zawodów od godz. 15.30, zapisy przyjmowane będą do godz. 17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>.</w:t>
      </w:r>
      <w:r w:rsidRPr="00D962BA">
        <w:rPr>
          <w:rFonts w:eastAsia="Times New Roman" w:cstheme="minorHAnsi"/>
          <w:sz w:val="24"/>
          <w:szCs w:val="24"/>
          <w:lang w:eastAsia="pl-PL"/>
        </w:rPr>
        <w:t>30.</w:t>
      </w:r>
    </w:p>
    <w:p w:rsidR="00967CFE" w:rsidRPr="00967CFE" w:rsidRDefault="00967CFE" w:rsidP="00967CFE">
      <w:pPr>
        <w:pStyle w:val="Akapitzlist"/>
        <w:numPr>
          <w:ilvl w:val="0"/>
          <w:numId w:val="7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967CFE">
        <w:rPr>
          <w:sz w:val="24"/>
          <w:szCs w:val="24"/>
        </w:rPr>
        <w:t xml:space="preserve">Administratorem danych osobowych, pozyskanych podczas organizacji III Dobroczynnego Biegu Nadziei i Marszu Nordic Walking, jest Miejski Ośrodek Sportu i Rekreacji w Krośnie. Więcej informacji na ten temat znajduje się na stronie internetowej www.mosirkrosno.pl. </w:t>
      </w:r>
    </w:p>
    <w:p w:rsidR="00967CFE" w:rsidRPr="00D962BA" w:rsidRDefault="00967CFE" w:rsidP="00967CFE">
      <w:pPr>
        <w:pStyle w:val="Akapitzlist"/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AA6A81" w:rsidRPr="00D962BA" w:rsidRDefault="001564D8" w:rsidP="00AA6A8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D962BA">
        <w:rPr>
          <w:rFonts w:eastAsia="Times New Roman" w:cstheme="minorHAnsi"/>
          <w:b/>
          <w:sz w:val="24"/>
          <w:szCs w:val="24"/>
          <w:lang w:eastAsia="pl-PL"/>
        </w:rPr>
        <w:t xml:space="preserve">VIII. </w:t>
      </w:r>
      <w:r w:rsidR="00AA6A81" w:rsidRPr="00D962BA">
        <w:rPr>
          <w:rFonts w:eastAsia="Times New Roman" w:cstheme="minorHAnsi"/>
          <w:b/>
          <w:sz w:val="24"/>
          <w:szCs w:val="24"/>
          <w:lang w:eastAsia="pl-PL"/>
        </w:rPr>
        <w:t>BIEGI DZIECI  I  MŁODZIEZY</w:t>
      </w:r>
    </w:p>
    <w:p w:rsidR="00AA6A81" w:rsidRPr="00D962BA" w:rsidRDefault="00172D80" w:rsidP="00D962BA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Od godz. 16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>.</w:t>
      </w:r>
      <w:r>
        <w:rPr>
          <w:rFonts w:eastAsia="Times New Roman" w:cstheme="minorHAnsi"/>
          <w:sz w:val="24"/>
          <w:szCs w:val="24"/>
          <w:lang w:eastAsia="pl-PL"/>
        </w:rPr>
        <w:t>3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 xml:space="preserve">0 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>rozgrywane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 xml:space="preserve"> będą biegi dzieci i młodzieży w następujących kategoriach:</w:t>
      </w:r>
    </w:p>
    <w:p w:rsidR="001564D8" w:rsidRPr="00D962BA" w:rsidRDefault="00AA6A81" w:rsidP="00D962BA">
      <w:pPr>
        <w:pStyle w:val="Akapitzlist"/>
        <w:numPr>
          <w:ilvl w:val="0"/>
          <w:numId w:val="9"/>
        </w:numPr>
        <w:tabs>
          <w:tab w:val="left" w:pos="709"/>
        </w:tabs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 xml:space="preserve">Przedszkolaki (dziewczęta + chłopcy): </w:t>
      </w:r>
    </w:p>
    <w:p w:rsidR="00AA6A81" w:rsidRPr="00D962BA" w:rsidRDefault="00AA6A81" w:rsidP="00D962BA">
      <w:pPr>
        <w:pStyle w:val="Akapitzlist"/>
        <w:tabs>
          <w:tab w:val="left" w:pos="709"/>
        </w:tabs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>3-4 lata - 60 m; 5-6 lat - 80 m;</w:t>
      </w:r>
    </w:p>
    <w:p w:rsidR="001564D8" w:rsidRDefault="001564D8" w:rsidP="00D962BA">
      <w:pPr>
        <w:pStyle w:val="Akapitzlist"/>
        <w:numPr>
          <w:ilvl w:val="0"/>
          <w:numId w:val="9"/>
        </w:numPr>
        <w:tabs>
          <w:tab w:val="left" w:pos="709"/>
        </w:tabs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>Sz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 xml:space="preserve">koła Podstawowa (dziewczęta + chłopcy): </w:t>
      </w:r>
    </w:p>
    <w:p w:rsidR="00AA6A81" w:rsidRPr="00D962BA" w:rsidRDefault="00D962BA" w:rsidP="00D962BA">
      <w:pPr>
        <w:tabs>
          <w:tab w:val="left" w:pos="709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ab/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>kl. I-II - 100 m; kl. III-IV 2</w:t>
      </w:r>
      <w:r w:rsidR="00773957">
        <w:rPr>
          <w:rFonts w:eastAsia="Times New Roman" w:cstheme="minorHAnsi"/>
          <w:sz w:val="24"/>
          <w:szCs w:val="24"/>
          <w:lang w:eastAsia="pl-PL"/>
        </w:rPr>
        <w:t>00 m; kl. V – VI 300 m; kl. VII - VIII</w:t>
      </w:r>
      <w:r w:rsidR="005550DF">
        <w:rPr>
          <w:rFonts w:eastAsia="Times New Roman" w:cstheme="minorHAnsi"/>
          <w:sz w:val="24"/>
          <w:szCs w:val="24"/>
          <w:lang w:eastAsia="pl-PL"/>
        </w:rPr>
        <w:t xml:space="preserve"> i III gimnazjum</w:t>
      </w:r>
      <w:r w:rsidR="0077395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>400 m.</w:t>
      </w:r>
    </w:p>
    <w:p w:rsidR="00AA6A81" w:rsidRPr="00D962BA" w:rsidRDefault="00AA6A81" w:rsidP="00D962BA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>Zapisy do tych biegów przyjmowane będą od god</w:t>
      </w:r>
      <w:r w:rsidR="00D37763">
        <w:rPr>
          <w:rFonts w:eastAsia="Times New Roman" w:cstheme="minorHAnsi"/>
          <w:sz w:val="24"/>
          <w:szCs w:val="24"/>
          <w:lang w:eastAsia="pl-PL"/>
        </w:rPr>
        <w:t>z</w:t>
      </w:r>
      <w:r w:rsidR="00DD1B37">
        <w:rPr>
          <w:rFonts w:eastAsia="Times New Roman" w:cstheme="minorHAnsi"/>
          <w:sz w:val="24"/>
          <w:szCs w:val="24"/>
          <w:lang w:eastAsia="pl-PL"/>
        </w:rPr>
        <w:t>.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 1</w:t>
      </w:r>
      <w:r w:rsidR="00B9598E">
        <w:rPr>
          <w:rFonts w:eastAsia="Times New Roman" w:cstheme="minorHAnsi"/>
          <w:sz w:val="24"/>
          <w:szCs w:val="24"/>
          <w:lang w:eastAsia="pl-PL"/>
        </w:rPr>
        <w:t>5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:00 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>na Stadionie Lekkoatletycznym w </w:t>
      </w:r>
      <w:r w:rsidRPr="00D962BA">
        <w:rPr>
          <w:rFonts w:eastAsia="Times New Roman" w:cstheme="minorHAnsi"/>
          <w:sz w:val="24"/>
          <w:szCs w:val="24"/>
          <w:lang w:eastAsia="pl-PL"/>
        </w:rPr>
        <w:t xml:space="preserve">Krośnie 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 xml:space="preserve">przy </w:t>
      </w:r>
      <w:r w:rsidRPr="00D962BA">
        <w:rPr>
          <w:rFonts w:eastAsia="Times New Roman" w:cstheme="minorHAnsi"/>
          <w:sz w:val="24"/>
          <w:szCs w:val="24"/>
          <w:lang w:eastAsia="pl-PL"/>
        </w:rPr>
        <w:t>ul. Bursaki 41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>.</w:t>
      </w:r>
    </w:p>
    <w:p w:rsidR="00AA6A81" w:rsidRPr="00B0409A" w:rsidRDefault="00AA6A81" w:rsidP="00AA6A8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B0409A" w:rsidRPr="00B0409A" w:rsidRDefault="001564D8" w:rsidP="00B0409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D962BA">
        <w:rPr>
          <w:rFonts w:eastAsia="Times New Roman" w:cstheme="minorHAnsi"/>
          <w:b/>
          <w:sz w:val="24"/>
          <w:szCs w:val="24"/>
          <w:lang w:eastAsia="pl-PL"/>
        </w:rPr>
        <w:t>IX</w:t>
      </w:r>
      <w:r w:rsidR="00B0409A" w:rsidRPr="00B0409A">
        <w:rPr>
          <w:rFonts w:eastAsia="Times New Roman" w:cstheme="minorHAnsi"/>
          <w:b/>
          <w:sz w:val="24"/>
          <w:szCs w:val="24"/>
          <w:lang w:eastAsia="pl-PL"/>
        </w:rPr>
        <w:t>. KLASYFIKACJA i NAGRODY:</w:t>
      </w:r>
    </w:p>
    <w:p w:rsidR="00B0409A" w:rsidRPr="00B0409A" w:rsidRDefault="00B0409A" w:rsidP="00B0409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0409A">
        <w:rPr>
          <w:rFonts w:eastAsia="Times New Roman" w:cstheme="minorHAnsi"/>
          <w:sz w:val="24"/>
          <w:szCs w:val="24"/>
          <w:lang w:eastAsia="pl-PL"/>
        </w:rPr>
        <w:t xml:space="preserve">Pierwsze </w:t>
      </w:r>
      <w:r w:rsidR="00B9598E">
        <w:rPr>
          <w:rFonts w:eastAsia="Times New Roman" w:cstheme="minorHAnsi"/>
          <w:sz w:val="24"/>
          <w:szCs w:val="24"/>
          <w:lang w:eastAsia="pl-PL"/>
        </w:rPr>
        <w:t>200</w:t>
      </w:r>
      <w:r w:rsidRPr="00B0409A">
        <w:rPr>
          <w:rFonts w:eastAsia="Times New Roman" w:cstheme="minorHAnsi"/>
          <w:sz w:val="24"/>
          <w:szCs w:val="24"/>
          <w:lang w:eastAsia="pl-PL"/>
        </w:rPr>
        <w:t xml:space="preserve"> osób, które ukończ</w:t>
      </w:r>
      <w:r w:rsidR="00DD1B37">
        <w:rPr>
          <w:rFonts w:eastAsia="Times New Roman" w:cstheme="minorHAnsi"/>
          <w:sz w:val="24"/>
          <w:szCs w:val="24"/>
          <w:lang w:eastAsia="pl-PL"/>
        </w:rPr>
        <w:t>y</w:t>
      </w:r>
      <w:r w:rsidRPr="00B0409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0C7E48">
        <w:rPr>
          <w:rFonts w:eastAsia="Times New Roman" w:cstheme="minorHAnsi"/>
          <w:sz w:val="24"/>
          <w:szCs w:val="24"/>
          <w:lang w:eastAsia="pl-PL"/>
        </w:rPr>
        <w:t>b</w:t>
      </w:r>
      <w:r w:rsidR="00AA6A81" w:rsidRPr="00D962BA">
        <w:rPr>
          <w:rFonts w:eastAsia="Times New Roman" w:cstheme="minorHAnsi"/>
          <w:sz w:val="24"/>
          <w:szCs w:val="24"/>
          <w:lang w:eastAsia="pl-PL"/>
        </w:rPr>
        <w:t>ieg</w:t>
      </w:r>
      <w:r w:rsidRPr="00B0409A">
        <w:rPr>
          <w:rFonts w:eastAsia="Times New Roman" w:cstheme="minorHAnsi"/>
          <w:sz w:val="24"/>
          <w:szCs w:val="24"/>
          <w:lang w:eastAsia="pl-PL"/>
        </w:rPr>
        <w:t xml:space="preserve"> otrzyma pamiątkowe medale</w:t>
      </w:r>
      <w:r w:rsidR="000C7E48">
        <w:rPr>
          <w:rFonts w:eastAsia="Times New Roman" w:cstheme="minorHAnsi"/>
          <w:sz w:val="24"/>
          <w:szCs w:val="24"/>
          <w:lang w:eastAsia="pl-PL"/>
        </w:rPr>
        <w:t>. Z</w:t>
      </w:r>
      <w:r w:rsidR="00773957">
        <w:rPr>
          <w:rFonts w:eastAsia="Times New Roman" w:cstheme="minorHAnsi"/>
          <w:sz w:val="24"/>
          <w:szCs w:val="24"/>
          <w:lang w:eastAsia="pl-PL"/>
        </w:rPr>
        <w:t>a zajęcie sześciu</w:t>
      </w:r>
      <w:r w:rsidRPr="00B0409A">
        <w:rPr>
          <w:rFonts w:eastAsia="Times New Roman" w:cstheme="minorHAnsi"/>
          <w:sz w:val="24"/>
          <w:szCs w:val="24"/>
          <w:lang w:eastAsia="pl-PL"/>
        </w:rPr>
        <w:t xml:space="preserve"> pierwszych miejsc </w:t>
      </w:r>
      <w:r w:rsidR="001564D8" w:rsidRPr="00D962BA">
        <w:rPr>
          <w:rFonts w:eastAsia="Times New Roman" w:cstheme="minorHAnsi"/>
          <w:sz w:val="24"/>
          <w:szCs w:val="24"/>
          <w:lang w:eastAsia="pl-PL"/>
        </w:rPr>
        <w:t>w </w:t>
      </w:r>
      <w:r w:rsidRPr="00B0409A">
        <w:rPr>
          <w:rFonts w:eastAsia="Times New Roman" w:cstheme="minorHAnsi"/>
          <w:sz w:val="24"/>
          <w:szCs w:val="24"/>
          <w:lang w:eastAsia="pl-PL"/>
        </w:rPr>
        <w:t>klasyfikacji generalnej zawodniczki i zawodnicy otrzymają pamiątkowe puchary.</w:t>
      </w:r>
    </w:p>
    <w:p w:rsidR="00B0409A" w:rsidRPr="00B0409A" w:rsidRDefault="00B0409A" w:rsidP="00B0409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B0409A" w:rsidRPr="00B0409A" w:rsidRDefault="001564D8" w:rsidP="00B0409A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 w:rsidRPr="00D962BA">
        <w:rPr>
          <w:rFonts w:eastAsia="Calibri" w:cstheme="minorHAnsi"/>
          <w:b/>
          <w:sz w:val="24"/>
          <w:szCs w:val="24"/>
        </w:rPr>
        <w:t>X</w:t>
      </w:r>
      <w:r w:rsidR="00B0409A" w:rsidRPr="00B0409A">
        <w:rPr>
          <w:rFonts w:eastAsia="Calibri" w:cstheme="minorHAnsi"/>
          <w:b/>
          <w:sz w:val="24"/>
          <w:szCs w:val="24"/>
        </w:rPr>
        <w:t>. POSTANOWIENIA KOŃCOWE</w:t>
      </w:r>
      <w:r w:rsidR="00D962BA">
        <w:rPr>
          <w:rFonts w:eastAsia="Calibri" w:cstheme="minorHAnsi"/>
          <w:b/>
          <w:sz w:val="24"/>
          <w:szCs w:val="24"/>
        </w:rPr>
        <w:t>:</w:t>
      </w:r>
    </w:p>
    <w:p w:rsidR="00AA6A81" w:rsidRPr="00D962BA" w:rsidRDefault="00AA6A81" w:rsidP="00B0409A">
      <w:pPr>
        <w:numPr>
          <w:ilvl w:val="0"/>
          <w:numId w:val="1"/>
        </w:numPr>
        <w:spacing w:after="0" w:line="240" w:lineRule="auto"/>
        <w:ind w:left="426"/>
        <w:jc w:val="both"/>
        <w:rPr>
          <w:rFonts w:eastAsia="Calibri" w:cstheme="minorHAnsi"/>
          <w:sz w:val="24"/>
          <w:szCs w:val="24"/>
        </w:rPr>
      </w:pPr>
      <w:r w:rsidRPr="00D962BA">
        <w:rPr>
          <w:rFonts w:eastAsia="Times New Roman" w:cstheme="minorHAnsi"/>
          <w:sz w:val="24"/>
          <w:szCs w:val="24"/>
          <w:lang w:eastAsia="pl-PL"/>
        </w:rPr>
        <w:t>Koszty uczestnictwa w zawodach pokrywaj</w:t>
      </w:r>
      <w:bookmarkStart w:id="0" w:name="_GoBack"/>
      <w:bookmarkEnd w:id="0"/>
      <w:r w:rsidRPr="00D962BA">
        <w:rPr>
          <w:rFonts w:eastAsia="Times New Roman" w:cstheme="minorHAnsi"/>
          <w:sz w:val="24"/>
          <w:szCs w:val="24"/>
          <w:lang w:eastAsia="pl-PL"/>
        </w:rPr>
        <w:t>ą uczestnicy we własnym zakresie.</w:t>
      </w:r>
    </w:p>
    <w:p w:rsidR="00AA6A81" w:rsidRPr="00B0409A" w:rsidRDefault="00AA6A81" w:rsidP="00AA6A81">
      <w:pPr>
        <w:numPr>
          <w:ilvl w:val="0"/>
          <w:numId w:val="1"/>
        </w:numPr>
        <w:spacing w:after="0" w:line="240" w:lineRule="auto"/>
        <w:ind w:left="426"/>
        <w:jc w:val="both"/>
        <w:rPr>
          <w:rFonts w:eastAsia="Calibri" w:cstheme="minorHAnsi"/>
          <w:sz w:val="24"/>
          <w:szCs w:val="24"/>
        </w:rPr>
      </w:pPr>
      <w:r w:rsidRPr="00B0409A">
        <w:rPr>
          <w:rFonts w:eastAsia="Calibri" w:cstheme="minorHAnsi"/>
          <w:sz w:val="24"/>
          <w:szCs w:val="24"/>
        </w:rPr>
        <w:t>Zawodnicy ubezpieczają się we własnym zakresie.</w:t>
      </w:r>
    </w:p>
    <w:p w:rsidR="00B0409A" w:rsidRDefault="00AA6A81" w:rsidP="00B0409A">
      <w:pPr>
        <w:numPr>
          <w:ilvl w:val="0"/>
          <w:numId w:val="1"/>
        </w:numPr>
        <w:spacing w:after="0" w:line="240" w:lineRule="auto"/>
        <w:ind w:left="426"/>
        <w:jc w:val="both"/>
        <w:rPr>
          <w:rFonts w:eastAsia="Calibri" w:cstheme="minorHAnsi"/>
          <w:sz w:val="24"/>
          <w:szCs w:val="24"/>
        </w:rPr>
      </w:pPr>
      <w:r w:rsidRPr="00B0409A">
        <w:rPr>
          <w:rFonts w:eastAsia="Calibri" w:cstheme="minorHAnsi"/>
          <w:sz w:val="24"/>
          <w:szCs w:val="24"/>
        </w:rPr>
        <w:t>O</w:t>
      </w:r>
      <w:r w:rsidR="00B0409A" w:rsidRPr="00B0409A">
        <w:rPr>
          <w:rFonts w:eastAsia="Calibri" w:cstheme="minorHAnsi"/>
          <w:sz w:val="24"/>
          <w:szCs w:val="24"/>
        </w:rPr>
        <w:t xml:space="preserve">rganizator zabezpiecza uczestnikom opiekę medyczną, ciepły posiłek, napoje. </w:t>
      </w:r>
    </w:p>
    <w:p w:rsidR="00D3468B" w:rsidRPr="00D3468B" w:rsidRDefault="00B0409A" w:rsidP="00D3468B">
      <w:pPr>
        <w:numPr>
          <w:ilvl w:val="0"/>
          <w:numId w:val="1"/>
        </w:numPr>
        <w:spacing w:after="0" w:line="240" w:lineRule="auto"/>
        <w:ind w:left="426"/>
        <w:jc w:val="both"/>
        <w:rPr>
          <w:rFonts w:eastAsia="Calibri" w:cstheme="minorHAnsi"/>
          <w:b/>
          <w:sz w:val="24"/>
          <w:szCs w:val="24"/>
        </w:rPr>
      </w:pPr>
      <w:r w:rsidRPr="00B0409A">
        <w:rPr>
          <w:rFonts w:eastAsia="Calibri" w:cstheme="minorHAnsi"/>
          <w:sz w:val="24"/>
          <w:szCs w:val="24"/>
        </w:rPr>
        <w:t xml:space="preserve">Ostateczne rozstrzygnięcie spraw spornych oraz interpretacja niniejszego </w:t>
      </w:r>
      <w:r w:rsidR="00DD1B37">
        <w:rPr>
          <w:rFonts w:eastAsia="Calibri" w:cstheme="minorHAnsi"/>
          <w:sz w:val="24"/>
          <w:szCs w:val="24"/>
        </w:rPr>
        <w:t>R</w:t>
      </w:r>
      <w:r w:rsidRPr="00B0409A">
        <w:rPr>
          <w:rFonts w:eastAsia="Calibri" w:cstheme="minorHAnsi"/>
          <w:sz w:val="24"/>
          <w:szCs w:val="24"/>
        </w:rPr>
        <w:t>egulaminu należy do Organizatora.</w:t>
      </w:r>
    </w:p>
    <w:p w:rsidR="00D3468B" w:rsidRPr="00D3468B" w:rsidRDefault="00D3468B" w:rsidP="00D3468B">
      <w:pPr>
        <w:numPr>
          <w:ilvl w:val="0"/>
          <w:numId w:val="1"/>
        </w:numPr>
        <w:spacing w:after="0" w:line="240" w:lineRule="auto"/>
        <w:ind w:left="426"/>
        <w:jc w:val="both"/>
        <w:rPr>
          <w:rFonts w:eastAsia="Calibri" w:cstheme="minorHAnsi"/>
          <w:b/>
          <w:sz w:val="24"/>
          <w:szCs w:val="24"/>
        </w:rPr>
      </w:pPr>
      <w:r w:rsidRPr="00D3468B">
        <w:rPr>
          <w:sz w:val="24"/>
          <w:szCs w:val="24"/>
        </w:rPr>
        <w:t>Administratorem danych osobowych, pozyskanych podczas organizacji III Dobroczynnego Biegu Nadziei i Marszu Nordic Walking, jest Miejski Ośrodek Sportu i Rekreacji w Krośnie. Więcej informacji na ten temat znajduje się na stronie internetowej www.mosirkrosno.pl.</w:t>
      </w:r>
    </w:p>
    <w:p w:rsidR="006F03BF" w:rsidRPr="00D962BA" w:rsidRDefault="006F03BF">
      <w:pPr>
        <w:rPr>
          <w:rFonts w:cstheme="minorHAnsi"/>
          <w:sz w:val="24"/>
          <w:szCs w:val="24"/>
        </w:rPr>
      </w:pPr>
    </w:p>
    <w:p w:rsidR="00D962BA" w:rsidRPr="00D962BA" w:rsidRDefault="00D962BA">
      <w:pPr>
        <w:rPr>
          <w:rFonts w:cstheme="minorHAnsi"/>
          <w:sz w:val="24"/>
          <w:szCs w:val="24"/>
        </w:rPr>
      </w:pPr>
      <w:r w:rsidRPr="00D962BA">
        <w:rPr>
          <w:rFonts w:cstheme="minorHAnsi"/>
          <w:sz w:val="24"/>
          <w:szCs w:val="24"/>
        </w:rPr>
        <w:t>Patronat medialny:</w:t>
      </w:r>
    </w:p>
    <w:p w:rsidR="00D962BA" w:rsidRPr="001564D8" w:rsidRDefault="00D962BA" w:rsidP="00D962BA">
      <w:pPr>
        <w:tabs>
          <w:tab w:val="num" w:pos="720"/>
        </w:tabs>
        <w:spacing w:before="15" w:after="15"/>
        <w:ind w:left="720" w:right="720" w:hanging="360"/>
        <w:jc w:val="both"/>
        <w:rPr>
          <w:rFonts w:cstheme="minorHAnsi"/>
        </w:rPr>
      </w:pPr>
      <w:r>
        <w:rPr>
          <w:rFonts w:ascii="Cambria" w:hAnsi="Cambria" w:cs="Tahoma"/>
          <w:bCs/>
          <w:noProof/>
          <w:color w:val="00000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29210</wp:posOffset>
            </wp:positionV>
            <wp:extent cx="2089150" cy="459105"/>
            <wp:effectExtent l="0" t="0" r="6350" b="0"/>
            <wp:wrapNone/>
            <wp:docPr id="6" name="Obraz 6" descr="Schowek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owek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4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68B">
        <w:rPr>
          <w:rFonts w:cstheme="minorHAnsi"/>
        </w:rPr>
        <w:t xml:space="preserve">                                                                                                </w:t>
      </w:r>
      <w:r w:rsidR="00D3468B">
        <w:rPr>
          <w:noProof/>
          <w:lang w:eastAsia="pl-PL"/>
        </w:rPr>
        <w:drawing>
          <wp:inline distT="0" distB="0" distL="0" distR="0">
            <wp:extent cx="2515428" cy="1371600"/>
            <wp:effectExtent l="19050" t="0" r="0" b="0"/>
            <wp:docPr id="3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91" cy="137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2BA" w:rsidRPr="001564D8" w:rsidSect="00240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92E66"/>
    <w:multiLevelType w:val="hybridMultilevel"/>
    <w:tmpl w:val="628C2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6550E"/>
    <w:multiLevelType w:val="hybridMultilevel"/>
    <w:tmpl w:val="7C9AAA0E"/>
    <w:lvl w:ilvl="0" w:tplc="FE500E52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81726"/>
    <w:multiLevelType w:val="hybridMultilevel"/>
    <w:tmpl w:val="290890FA"/>
    <w:lvl w:ilvl="0" w:tplc="6A06D23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011B4"/>
    <w:multiLevelType w:val="hybridMultilevel"/>
    <w:tmpl w:val="B9DA7B78"/>
    <w:lvl w:ilvl="0" w:tplc="14E62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01584"/>
    <w:multiLevelType w:val="hybridMultilevel"/>
    <w:tmpl w:val="F4305826"/>
    <w:lvl w:ilvl="0" w:tplc="FE500E52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2E5A13"/>
    <w:multiLevelType w:val="hybridMultilevel"/>
    <w:tmpl w:val="59082028"/>
    <w:lvl w:ilvl="0" w:tplc="63D2F0AA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cs="Times New Roman" w:hint="default"/>
        <w:sz w:val="20"/>
        <w:szCs w:val="24"/>
      </w:rPr>
    </w:lvl>
    <w:lvl w:ilvl="1" w:tplc="08DAF9EC">
      <w:start w:val="1"/>
      <w:numFmt w:val="lowerLetter"/>
      <w:lvlText w:val="%2)"/>
      <w:lvlJc w:val="left"/>
      <w:pPr>
        <w:ind w:left="1440" w:hanging="360"/>
      </w:pPr>
      <w:rPr>
        <w:rFonts w:asciiTheme="minorHAnsi" w:hAnsiTheme="minorHAnsi" w:cstheme="minorHAnsi" w:hint="default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3E41E7"/>
    <w:multiLevelType w:val="hybridMultilevel"/>
    <w:tmpl w:val="7F4C0614"/>
    <w:lvl w:ilvl="0" w:tplc="D30E4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2076D3"/>
    <w:multiLevelType w:val="hybridMultilevel"/>
    <w:tmpl w:val="C1CE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01DB1"/>
    <w:multiLevelType w:val="hybridMultilevel"/>
    <w:tmpl w:val="CDEEC590"/>
    <w:lvl w:ilvl="0" w:tplc="BCCA1E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79CBAF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D758F9"/>
    <w:multiLevelType w:val="hybridMultilevel"/>
    <w:tmpl w:val="F5FE981C"/>
    <w:lvl w:ilvl="0" w:tplc="F03E3F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B0409A"/>
    <w:rsid w:val="000C7E48"/>
    <w:rsid w:val="001564D8"/>
    <w:rsid w:val="00167226"/>
    <w:rsid w:val="00172D80"/>
    <w:rsid w:val="00192FD5"/>
    <w:rsid w:val="00216BF9"/>
    <w:rsid w:val="00224B06"/>
    <w:rsid w:val="00284E58"/>
    <w:rsid w:val="004214B3"/>
    <w:rsid w:val="004F1B31"/>
    <w:rsid w:val="005550DF"/>
    <w:rsid w:val="00645445"/>
    <w:rsid w:val="006720FD"/>
    <w:rsid w:val="006F03BF"/>
    <w:rsid w:val="00773957"/>
    <w:rsid w:val="00807CD9"/>
    <w:rsid w:val="008B10A0"/>
    <w:rsid w:val="00967CFE"/>
    <w:rsid w:val="009C20FE"/>
    <w:rsid w:val="00A87306"/>
    <w:rsid w:val="00AA6A81"/>
    <w:rsid w:val="00B0409A"/>
    <w:rsid w:val="00B5136C"/>
    <w:rsid w:val="00B9598E"/>
    <w:rsid w:val="00BD3A08"/>
    <w:rsid w:val="00D3468B"/>
    <w:rsid w:val="00D37763"/>
    <w:rsid w:val="00D962BA"/>
    <w:rsid w:val="00DD1B37"/>
    <w:rsid w:val="00F75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73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6A81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rsid w:val="00D9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962B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67CF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6A81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rsid w:val="00D9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962B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652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Start</cp:lastModifiedBy>
  <cp:revision>17</cp:revision>
  <cp:lastPrinted>2018-02-22T08:58:00Z</cp:lastPrinted>
  <dcterms:created xsi:type="dcterms:W3CDTF">2018-02-21T13:32:00Z</dcterms:created>
  <dcterms:modified xsi:type="dcterms:W3CDTF">2019-05-09T11:13:00Z</dcterms:modified>
</cp:coreProperties>
</file>